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7B" w:rsidRDefault="00A8207F" w:rsidP="00A8207F">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ÇİNE BELEDİYE BAŞKANLIĞI</w:t>
      </w:r>
      <w:r>
        <w:rPr>
          <w:rFonts w:ascii="Times New Roman" w:hAnsi="Times New Roman" w:cs="Times New Roman"/>
          <w:sz w:val="24"/>
          <w:szCs w:val="24"/>
        </w:rPr>
        <w:br/>
        <w:t>Mali Hizmetler Müdürlüğü</w:t>
      </w:r>
    </w:p>
    <w:p w:rsidR="00A8207F" w:rsidRDefault="00A8207F" w:rsidP="00A8207F">
      <w:pPr>
        <w:jc w:val="center"/>
        <w:rPr>
          <w:rFonts w:ascii="Times New Roman" w:hAnsi="Times New Roman" w:cs="Times New Roman"/>
          <w:sz w:val="24"/>
          <w:szCs w:val="24"/>
        </w:rPr>
      </w:pPr>
    </w:p>
    <w:p w:rsidR="00A8207F" w:rsidRDefault="00A8207F" w:rsidP="00A8207F">
      <w:pPr>
        <w:jc w:val="center"/>
        <w:rPr>
          <w:rFonts w:ascii="Times New Roman" w:hAnsi="Times New Roman" w:cs="Times New Roman"/>
          <w:i/>
          <w:sz w:val="24"/>
          <w:szCs w:val="24"/>
        </w:rPr>
      </w:pPr>
      <w:r w:rsidRPr="00A8207F">
        <w:rPr>
          <w:rFonts w:ascii="Times New Roman" w:hAnsi="Times New Roman" w:cs="Times New Roman"/>
          <w:i/>
          <w:sz w:val="24"/>
          <w:szCs w:val="24"/>
        </w:rPr>
        <w:t xml:space="preserve">“Zaman Aşımına İlişkin </w:t>
      </w:r>
      <w:proofErr w:type="gramStart"/>
      <w:r w:rsidRPr="00A8207F">
        <w:rPr>
          <w:rFonts w:ascii="Times New Roman" w:hAnsi="Times New Roman" w:cs="Times New Roman"/>
          <w:i/>
          <w:sz w:val="24"/>
          <w:szCs w:val="24"/>
        </w:rPr>
        <w:t>1</w:t>
      </w:r>
      <w:r w:rsidR="000D2FC4">
        <w:rPr>
          <w:rFonts w:ascii="Times New Roman" w:hAnsi="Times New Roman" w:cs="Times New Roman"/>
          <w:i/>
          <w:sz w:val="24"/>
          <w:szCs w:val="24"/>
        </w:rPr>
        <w:t>4</w:t>
      </w:r>
      <w:r w:rsidRPr="00A8207F">
        <w:rPr>
          <w:rFonts w:ascii="Times New Roman" w:hAnsi="Times New Roman" w:cs="Times New Roman"/>
          <w:i/>
          <w:sz w:val="24"/>
          <w:szCs w:val="24"/>
        </w:rPr>
        <w:t>/12/2022</w:t>
      </w:r>
      <w:proofErr w:type="gramEnd"/>
      <w:r w:rsidRPr="00A8207F">
        <w:rPr>
          <w:rFonts w:ascii="Times New Roman" w:hAnsi="Times New Roman" w:cs="Times New Roman"/>
          <w:i/>
          <w:sz w:val="24"/>
          <w:szCs w:val="24"/>
        </w:rPr>
        <w:t xml:space="preserve"> Tarihli Duyuru”</w:t>
      </w:r>
    </w:p>
    <w:p w:rsidR="00A8207F" w:rsidRDefault="00A8207F" w:rsidP="00A8207F">
      <w:pPr>
        <w:jc w:val="center"/>
        <w:rPr>
          <w:rFonts w:ascii="Times New Roman" w:hAnsi="Times New Roman" w:cs="Times New Roman"/>
          <w:i/>
          <w:sz w:val="24"/>
          <w:szCs w:val="24"/>
        </w:rPr>
      </w:pPr>
    </w:p>
    <w:p w:rsidR="00A8207F" w:rsidRDefault="00A8207F" w:rsidP="00931584">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01/01/2023</w:t>
      </w:r>
      <w:proofErr w:type="gramEnd"/>
      <w:r>
        <w:rPr>
          <w:rFonts w:ascii="Times New Roman" w:hAnsi="Times New Roman" w:cs="Times New Roman"/>
          <w:sz w:val="24"/>
          <w:szCs w:val="24"/>
        </w:rPr>
        <w:t xml:space="preserve"> tarihi itibariyle 213 sayılı Vergi Usul Kanununun ilgili maddeleri gereği borçları zamanaşımına uğrayacak olan ve adreslerine tebligat imkanı bulunmayan mükelleflerin borçlarına ilişkin ayrıntılı bilgilerin yer aldığı liste için 7201 sayılı Tebligat Kanunu gereği ilanen tebligat yapılması </w:t>
      </w:r>
      <w:r w:rsidR="000D2FC4">
        <w:rPr>
          <w:rFonts w:ascii="Times New Roman" w:hAnsi="Times New Roman" w:cs="Times New Roman"/>
          <w:sz w:val="24"/>
          <w:szCs w:val="24"/>
        </w:rPr>
        <w:t>uygun görülmüştür. İlan süresi 1</w:t>
      </w:r>
      <w:r>
        <w:rPr>
          <w:rFonts w:ascii="Times New Roman" w:hAnsi="Times New Roman" w:cs="Times New Roman"/>
          <w:sz w:val="24"/>
          <w:szCs w:val="24"/>
        </w:rPr>
        <w:t>5 gün olup bahse konu list</w:t>
      </w:r>
      <w:r w:rsidR="000D2FC4">
        <w:rPr>
          <w:rFonts w:ascii="Times New Roman" w:hAnsi="Times New Roman" w:cs="Times New Roman"/>
          <w:sz w:val="24"/>
          <w:szCs w:val="24"/>
        </w:rPr>
        <w:t xml:space="preserve">e, </w:t>
      </w:r>
      <w:bookmarkStart w:id="0" w:name="_GoBack"/>
      <w:bookmarkEnd w:id="0"/>
      <w:r w:rsidR="000D2FC4">
        <w:rPr>
          <w:rFonts w:ascii="Times New Roman" w:hAnsi="Times New Roman" w:cs="Times New Roman"/>
          <w:sz w:val="24"/>
          <w:szCs w:val="24"/>
        </w:rPr>
        <w:t xml:space="preserve">Belediyemiz ilan panosunda </w:t>
      </w:r>
      <w:proofErr w:type="gramStart"/>
      <w:r w:rsidR="000D2FC4">
        <w:rPr>
          <w:rFonts w:ascii="Times New Roman" w:hAnsi="Times New Roman" w:cs="Times New Roman"/>
          <w:sz w:val="24"/>
          <w:szCs w:val="24"/>
        </w:rPr>
        <w:t>15/12/2022</w:t>
      </w:r>
      <w:proofErr w:type="gramEnd"/>
      <w:r w:rsidR="000D2FC4">
        <w:rPr>
          <w:rFonts w:ascii="Times New Roman" w:hAnsi="Times New Roman" w:cs="Times New Roman"/>
          <w:sz w:val="24"/>
          <w:szCs w:val="24"/>
        </w:rPr>
        <w:t xml:space="preserve"> tarihinden itibaren 31/12</w:t>
      </w:r>
      <w:r>
        <w:rPr>
          <w:rFonts w:ascii="Times New Roman" w:hAnsi="Times New Roman" w:cs="Times New Roman"/>
          <w:sz w:val="24"/>
          <w:szCs w:val="24"/>
        </w:rPr>
        <w:t xml:space="preserve">/2022 tarihine kadar ilan edilecektir. Ayrıca, isteyen vatandaşlarımız T.C. Kimlik Numarası ile </w:t>
      </w:r>
      <w:hyperlink r:id="rId5" w:history="1">
        <w:r w:rsidRPr="00931584">
          <w:rPr>
            <w:rStyle w:val="Kpr"/>
            <w:rFonts w:ascii="Times New Roman" w:hAnsi="Times New Roman" w:cs="Times New Roman"/>
            <w:sz w:val="24"/>
            <w:szCs w:val="24"/>
            <w14:textOutline w14:w="9525" w14:cap="rnd" w14:cmpd="sng" w14:algn="ctr">
              <w14:solidFill>
                <w14:srgbClr w14:val="0070C0"/>
              </w14:solidFill>
              <w14:prstDash w14:val="solid"/>
              <w14:bevel/>
            </w14:textOutline>
          </w:rPr>
          <w:t>www.cine.bel.tr</w:t>
        </w:r>
      </w:hyperlink>
      <w:r w:rsidR="00931584" w:rsidRPr="00931584">
        <w:rPr>
          <w:rFonts w:ascii="Times New Roman" w:hAnsi="Times New Roman" w:cs="Times New Roman"/>
          <w:sz w:val="24"/>
          <w:szCs w:val="24"/>
          <w14:textOutline w14:w="9525" w14:cap="rnd" w14:cmpd="sng" w14:algn="ctr">
            <w14:solidFill>
              <w14:srgbClr w14:val="0070C0"/>
            </w14:solidFill>
            <w14:prstDash w14:val="solid"/>
            <w14:bevel/>
          </w14:textOutline>
        </w:rPr>
        <w:t xml:space="preserve"> </w:t>
      </w:r>
      <w:r w:rsidR="00931584" w:rsidRPr="00931584">
        <w:rPr>
          <w:rFonts w:ascii="Times New Roman" w:hAnsi="Times New Roman" w:cs="Times New Roman"/>
          <w:sz w:val="24"/>
          <w:szCs w:val="24"/>
        </w:rPr>
        <w:t>sitesinden borç</w:t>
      </w:r>
      <w:r w:rsidR="00931584">
        <w:rPr>
          <w:rFonts w:ascii="Times New Roman" w:hAnsi="Times New Roman" w:cs="Times New Roman"/>
          <w:sz w:val="24"/>
          <w:szCs w:val="24"/>
        </w:rPr>
        <w:t xml:space="preserve"> sorgulaması yapabilecektir.</w:t>
      </w:r>
    </w:p>
    <w:p w:rsidR="00931584" w:rsidRDefault="00931584" w:rsidP="00931584">
      <w:pPr>
        <w:jc w:val="both"/>
        <w:rPr>
          <w:rFonts w:ascii="Times New Roman" w:hAnsi="Times New Roman" w:cs="Times New Roman"/>
          <w:sz w:val="24"/>
          <w:szCs w:val="24"/>
        </w:rPr>
      </w:pPr>
    </w:p>
    <w:p w:rsidR="00931584" w:rsidRPr="00931584" w:rsidRDefault="00931584" w:rsidP="00931584">
      <w:pPr>
        <w:jc w:val="both"/>
        <w:rPr>
          <w:rFonts w:ascii="Times New Roman" w:hAnsi="Times New Roman" w:cs="Times New Roman"/>
          <w:b/>
          <w:sz w:val="24"/>
          <w:szCs w:val="24"/>
        </w:rPr>
      </w:pPr>
      <w:r w:rsidRPr="00931584">
        <w:rPr>
          <w:rFonts w:ascii="Times New Roman" w:hAnsi="Times New Roman" w:cs="Times New Roman"/>
          <w:b/>
          <w:sz w:val="24"/>
          <w:szCs w:val="24"/>
        </w:rPr>
        <w:t>(Not: Gecikme zammı ödeme anında hesaplanacaktır.)</w:t>
      </w:r>
    </w:p>
    <w:sectPr w:rsidR="00931584" w:rsidRPr="00931584" w:rsidSect="00DB2F3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20"/>
    <w:rsid w:val="000D2FC4"/>
    <w:rsid w:val="0012427B"/>
    <w:rsid w:val="008C4D5D"/>
    <w:rsid w:val="00931584"/>
    <w:rsid w:val="00A8207F"/>
    <w:rsid w:val="00D52220"/>
    <w:rsid w:val="00DB2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2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2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e.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cp:lastPrinted>2022-12-14T11:18:00Z</cp:lastPrinted>
  <dcterms:created xsi:type="dcterms:W3CDTF">2022-12-09T06:10:00Z</dcterms:created>
  <dcterms:modified xsi:type="dcterms:W3CDTF">2022-12-14T11:20:00Z</dcterms:modified>
</cp:coreProperties>
</file>