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D" w:rsidRDefault="00C8189D" w:rsidP="00C8189D">
      <w:pPr>
        <w:pStyle w:val="NormalWeb"/>
      </w:pPr>
      <w:r>
        <w:t xml:space="preserve"> </w:t>
      </w:r>
    </w:p>
    <w:p w:rsidR="00C8189D" w:rsidRDefault="00C8189D" w:rsidP="00C818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3103959" cy="752475"/>
            <wp:effectExtent l="0" t="0" r="0" b="0"/>
            <wp:docPr id="1" name="Resim 1" descr="C:\Users\client\Desktop\ÇİNE BELEDİYESİ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ÇİNE BELEDİYESİ LOGO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D" w:rsidRDefault="00C8189D" w:rsidP="00C8189D">
      <w:pPr>
        <w:pStyle w:val="NormalWeb"/>
      </w:pPr>
    </w:p>
    <w:p w:rsidR="00675699" w:rsidRPr="00675699" w:rsidRDefault="00675699" w:rsidP="00675699">
      <w:pPr>
        <w:pStyle w:val="NormalWeb"/>
        <w:rPr>
          <w:b/>
          <w:sz w:val="28"/>
          <w:szCs w:val="28"/>
        </w:rPr>
      </w:pPr>
      <w:proofErr w:type="gramStart"/>
      <w:r w:rsidRPr="00675699">
        <w:rPr>
          <w:b/>
          <w:sz w:val="28"/>
          <w:szCs w:val="28"/>
        </w:rPr>
        <w:t>03/06/2025</w:t>
      </w:r>
      <w:proofErr w:type="gramEnd"/>
      <w:r w:rsidRPr="00675699">
        <w:rPr>
          <w:b/>
          <w:sz w:val="28"/>
          <w:szCs w:val="28"/>
        </w:rPr>
        <w:t xml:space="preserve"> Tarihli Belediye Meclisi Gündemi</w:t>
      </w:r>
    </w:p>
    <w:p w:rsidR="00675699" w:rsidRDefault="00675699" w:rsidP="00675699">
      <w:pPr>
        <w:pStyle w:val="NormalWeb"/>
      </w:pPr>
      <w:r>
        <w:t xml:space="preserve">BELEDİYE MECLİSİNİN </w:t>
      </w:r>
      <w:proofErr w:type="gramStart"/>
      <w:r>
        <w:t>03/06/2025</w:t>
      </w:r>
      <w:proofErr w:type="gramEnd"/>
      <w:r>
        <w:t xml:space="preserve"> SALI GÜNÜ SAAT 15.00’DA ENVER SALİH DİNÇER SOSYAL TESİSLER TOPLANTI SALONUNDA YAPILACAK OLAN OLAĞAN TOPLANTIYA AİT GÜNDEMDİR. </w:t>
      </w:r>
    </w:p>
    <w:p w:rsidR="00675699" w:rsidRDefault="00675699" w:rsidP="00675699">
      <w:pPr>
        <w:pStyle w:val="NormalWeb"/>
      </w:pPr>
      <w:r>
        <w:t xml:space="preserve">1- </w:t>
      </w:r>
      <w:proofErr w:type="spellStart"/>
      <w:r>
        <w:t>Hamidabat</w:t>
      </w:r>
      <w:proofErr w:type="spellEnd"/>
      <w:r>
        <w:t xml:space="preserve"> Mahallesi 183 ada 28 parsel sayılı taşınmazın </w:t>
      </w:r>
      <w:proofErr w:type="spellStart"/>
      <w:r>
        <w:t>Şevketiye</w:t>
      </w:r>
      <w:proofErr w:type="spellEnd"/>
      <w:r>
        <w:t xml:space="preserve"> Mahallesi 355 ada 18 parsel sayılı taşınmaz ile takas işlemi ile ilgili </w:t>
      </w:r>
      <w:proofErr w:type="gramStart"/>
      <w:r>
        <w:t>05/12/2023</w:t>
      </w:r>
      <w:proofErr w:type="gramEnd"/>
      <w:r>
        <w:t xml:space="preserve"> tarih ve 83 numaralı Meclis Kararının iptal edilmesinin görüşülmesi. </w:t>
      </w:r>
    </w:p>
    <w:p w:rsidR="00675699" w:rsidRDefault="00675699" w:rsidP="00675699">
      <w:pPr>
        <w:pStyle w:val="NormalWeb"/>
      </w:pPr>
      <w:r>
        <w:t xml:space="preserve">2- Mülkiyeti Belediyemize ait </w:t>
      </w:r>
      <w:proofErr w:type="spellStart"/>
      <w:r>
        <w:t>Şevketiye</w:t>
      </w:r>
      <w:proofErr w:type="spellEnd"/>
      <w:r>
        <w:t xml:space="preserve"> Mahallesi 355 ada 18 parsel sayılı ve Soğancılar Mahallesi 113 ada 17 parsel sayılı taşınmazların satış işleminin görüşülmesi. </w:t>
      </w:r>
    </w:p>
    <w:p w:rsidR="00675699" w:rsidRDefault="00675699" w:rsidP="00675699">
      <w:pPr>
        <w:pStyle w:val="NormalWeb"/>
      </w:pPr>
      <w:r>
        <w:t xml:space="preserve">3- İlçemiz </w:t>
      </w:r>
      <w:proofErr w:type="spellStart"/>
      <w:r>
        <w:t>Kavşit</w:t>
      </w:r>
      <w:proofErr w:type="spellEnd"/>
      <w:r>
        <w:t xml:space="preserve"> Mahallesi 2684 Sokak No:4-6-11 numaraya kadar olan yerlerin içkili yer bölgesine alınması konusunun görüşülmesi. </w:t>
      </w:r>
    </w:p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sectPr w:rsidR="008B172C" w:rsidSect="00C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72C"/>
    <w:rsid w:val="000D6EF3"/>
    <w:rsid w:val="0039591A"/>
    <w:rsid w:val="005C1C2F"/>
    <w:rsid w:val="00675699"/>
    <w:rsid w:val="0073120A"/>
    <w:rsid w:val="008B172C"/>
    <w:rsid w:val="00967BCC"/>
    <w:rsid w:val="00BF2A16"/>
    <w:rsid w:val="00C051D8"/>
    <w:rsid w:val="00C8189D"/>
    <w:rsid w:val="00D229E1"/>
    <w:rsid w:val="00E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cp:lastPrinted>2025-04-08T11:10:00Z</cp:lastPrinted>
  <dcterms:created xsi:type="dcterms:W3CDTF">2025-04-08T09:01:00Z</dcterms:created>
  <dcterms:modified xsi:type="dcterms:W3CDTF">2025-06-04T06:59:00Z</dcterms:modified>
</cp:coreProperties>
</file>